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610"/>
              <w:rPr>
                <w:sz w:val="20"/>
              </w:rPr>
            </w:pPr>
            <w:r>
              <w:rPr>
                <w:sz w:val="20"/>
              </w:rPr>
              <w:t>New Year's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5"/>
              <w:rPr>
                <w:sz w:val="20"/>
              </w:rPr>
            </w:pPr>
            <w:r>
              <w:rPr>
                <w:sz w:val="20"/>
              </w:rPr>
              <w:t>Martin Luther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King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4"/>
        <w:gridCol w:w="3054"/>
        <w:gridCol w:w="2685"/>
        <w:gridCol w:w="2278"/>
      </w:tblGrid>
      <w:tr>
        <w:trPr>
          <w:trHeight w:val="204" w:hRule="atLeast"/>
        </w:trPr>
        <w:tc>
          <w:tcPr>
            <w:tcW w:w="1284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January 01</w:t>
            </w:r>
          </w:p>
        </w:tc>
        <w:tc>
          <w:tcPr>
            <w:tcW w:w="3054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New Year's Day</w:t>
            </w:r>
          </w:p>
        </w:tc>
        <w:tc>
          <w:tcPr>
            <w:tcW w:w="2685" w:type="dxa"/>
          </w:tcPr>
          <w:p>
            <w:pPr>
              <w:pStyle w:val="TableParagraph"/>
              <w:spacing w:line="184" w:lineRule="exact"/>
              <w:ind w:left="1601"/>
              <w:rPr>
                <w:b/>
                <w:sz w:val="20"/>
              </w:rPr>
            </w:pPr>
            <w:r>
              <w:rPr>
                <w:b/>
                <w:sz w:val="20"/>
              </w:rPr>
              <w:t>January 17</w:t>
            </w:r>
          </w:p>
        </w:tc>
        <w:tc>
          <w:tcPr>
            <w:tcW w:w="2278" w:type="dxa"/>
          </w:tcPr>
          <w:p>
            <w:pPr>
              <w:pStyle w:val="TableParagraph"/>
              <w:spacing w:line="184" w:lineRule="exact"/>
              <w:ind w:left="186"/>
              <w:rPr>
                <w:sz w:val="20"/>
              </w:rPr>
            </w:pPr>
            <w:r>
              <w:rPr>
                <w:sz w:val="20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295" w:right="5291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2023-07-24T14:54:26Z</dcterms:created>
  <dcterms:modified xsi:type="dcterms:W3CDTF">2023-07-24T14:54:26Z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