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October 2028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1" w:after="0"/>
        <w:rPr>
          <w:b/>
          <w:sz w:val="13"/>
        </w:rPr>
      </w:pPr>
    </w:p>
    <w:tbl>
      <w:tblPr>
        <w:tblW w:w="0" w:type="auto"/>
        <w:jc w:val="left"/>
        <w:tblInd w:w="1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7"/>
        <w:gridCol w:w="1402"/>
        <w:gridCol w:w="1402"/>
        <w:gridCol w:w="1401"/>
        <w:gridCol w:w="1401"/>
        <w:gridCol w:w="1401"/>
        <w:gridCol w:w="1420"/>
        <w:gridCol w:w="1420"/>
      </w:tblGrid>
      <w:tr>
        <w:trPr>
          <w:trHeight w:val="385" w:hRule="atLeast"/>
        </w:trPr>
        <w:tc>
          <w:tcPr>
            <w:tcW w:w="547" w:type="dxa"/>
            <w:shd w:val="clear" w:color="auto" w:fill="F1F1F1"/>
          </w:tcPr>
          <w:p>
            <w:pPr>
              <w:pStyle w:val="TableParagraph"/>
              <w:spacing w:before="48"/>
              <w:ind w:left="60" w:right="29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No.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48"/>
              <w:ind w:left="451"/>
              <w:rPr>
                <w:b/>
                <w:sz w:val="25"/>
              </w:rPr>
            </w:pPr>
            <w:r>
              <w:rPr>
                <w:b/>
                <w:sz w:val="25"/>
              </w:rPr>
              <w:t>Mon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48"/>
              <w:ind w:left="487"/>
              <w:rPr>
                <w:b/>
                <w:sz w:val="25"/>
              </w:rPr>
            </w:pPr>
            <w:r>
              <w:rPr>
                <w:b/>
                <w:sz w:val="25"/>
              </w:rPr>
              <w:t>Tue</w:t>
            </w:r>
          </w:p>
        </w:tc>
        <w:tc>
          <w:tcPr>
            <w:tcW w:w="1401" w:type="dxa"/>
            <w:shd w:val="clear" w:color="auto" w:fill="F1F1F1"/>
          </w:tcPr>
          <w:p>
            <w:pPr>
              <w:pStyle w:val="TableParagraph"/>
              <w:spacing w:before="48"/>
              <w:ind w:left="444"/>
              <w:rPr>
                <w:b/>
                <w:sz w:val="25"/>
              </w:rPr>
            </w:pPr>
            <w:r>
              <w:rPr>
                <w:b/>
                <w:sz w:val="25"/>
              </w:rPr>
              <w:t>Wed</w:t>
            </w:r>
          </w:p>
        </w:tc>
        <w:tc>
          <w:tcPr>
            <w:tcW w:w="1401" w:type="dxa"/>
            <w:shd w:val="clear" w:color="auto" w:fill="F1F1F1"/>
          </w:tcPr>
          <w:p>
            <w:pPr>
              <w:pStyle w:val="TableParagraph"/>
              <w:spacing w:before="48"/>
              <w:ind w:left="480"/>
              <w:rPr>
                <w:b/>
                <w:sz w:val="25"/>
              </w:rPr>
            </w:pPr>
            <w:r>
              <w:rPr>
                <w:b/>
                <w:sz w:val="25"/>
              </w:rPr>
              <w:t>Thu</w:t>
            </w:r>
          </w:p>
        </w:tc>
        <w:tc>
          <w:tcPr>
            <w:tcW w:w="1401" w:type="dxa"/>
            <w:shd w:val="clear" w:color="auto" w:fill="F1F1F1"/>
          </w:tcPr>
          <w:p>
            <w:pPr>
              <w:pStyle w:val="TableParagraph"/>
              <w:spacing w:before="48"/>
              <w:ind w:left="532" w:right="494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Fri</w:t>
            </w:r>
          </w:p>
        </w:tc>
        <w:tc>
          <w:tcPr>
            <w:tcW w:w="1420" w:type="dxa"/>
            <w:shd w:val="clear" w:color="auto" w:fill="F1F1F1"/>
          </w:tcPr>
          <w:p>
            <w:pPr>
              <w:pStyle w:val="TableParagraph"/>
              <w:spacing w:before="39"/>
              <w:ind w:left="506" w:right="468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Sat</w:t>
            </w:r>
          </w:p>
        </w:tc>
        <w:tc>
          <w:tcPr>
            <w:tcW w:w="1420" w:type="dxa"/>
            <w:shd w:val="clear" w:color="auto" w:fill="F1F1F1"/>
          </w:tcPr>
          <w:p>
            <w:pPr>
              <w:pStyle w:val="TableParagraph"/>
              <w:spacing w:before="39"/>
              <w:ind w:left="486"/>
              <w:rPr>
                <w:b/>
                <w:sz w:val="25"/>
              </w:rPr>
            </w:pPr>
            <w:r>
              <w:rPr>
                <w:b/>
                <w:sz w:val="25"/>
              </w:rPr>
              <w:t>Sun</w:t>
            </w:r>
          </w:p>
        </w:tc>
      </w:tr>
      <w:tr>
        <w:trPr>
          <w:trHeight w:val="868" w:hRule="atLeast"/>
        </w:trPr>
        <w:tc>
          <w:tcPr>
            <w:tcW w:w="547" w:type="dxa"/>
          </w:tcPr>
          <w:p>
            <w:pPr>
              <w:pStyle w:val="TableParagraph"/>
              <w:spacing w:before="10"/>
              <w:rPr>
                <w:b/>
                <w:sz w:val="24"/>
              </w:rPr>
            </w:pPr>
          </w:p>
          <w:p>
            <w:pPr>
              <w:pStyle w:val="TableParagraph"/>
              <w:ind w:left="60" w:right="27"/>
              <w:jc w:val="center"/>
              <w:rPr>
                <w:sz w:val="25"/>
              </w:rPr>
            </w:pPr>
            <w:r>
              <w:rPr>
                <w:color w:val="538235"/>
                <w:sz w:val="25"/>
              </w:rPr>
              <w:t>39</w:t>
            </w: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01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01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01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20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20" w:type="dxa"/>
          </w:tcPr>
          <w:p>
            <w:pPr>
              <w:pStyle w:val="TableParagraph"/>
              <w:spacing w:before="3"/>
              <w:ind w:right="29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1</w:t>
            </w:r>
          </w:p>
        </w:tc>
      </w:tr>
      <w:tr>
        <w:trPr>
          <w:trHeight w:val="868" w:hRule="atLeast"/>
        </w:trPr>
        <w:tc>
          <w:tcPr>
            <w:tcW w:w="547" w:type="dxa"/>
          </w:tcPr>
          <w:p>
            <w:pPr>
              <w:pStyle w:val="TableParagraph"/>
              <w:spacing w:before="10"/>
              <w:rPr>
                <w:b/>
                <w:sz w:val="24"/>
              </w:rPr>
            </w:pPr>
          </w:p>
          <w:p>
            <w:pPr>
              <w:pStyle w:val="TableParagraph"/>
              <w:ind w:left="60" w:right="27"/>
              <w:jc w:val="center"/>
              <w:rPr>
                <w:sz w:val="25"/>
              </w:rPr>
            </w:pPr>
            <w:r>
              <w:rPr>
                <w:color w:val="538235"/>
                <w:sz w:val="25"/>
              </w:rPr>
              <w:t>40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2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3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4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5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6</w:t>
            </w:r>
          </w:p>
        </w:tc>
        <w:tc>
          <w:tcPr>
            <w:tcW w:w="1420" w:type="dxa"/>
          </w:tcPr>
          <w:p>
            <w:pPr>
              <w:pStyle w:val="TableParagraph"/>
              <w:spacing w:before="3"/>
              <w:ind w:right="30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7</w:t>
            </w:r>
          </w:p>
        </w:tc>
        <w:tc>
          <w:tcPr>
            <w:tcW w:w="1420" w:type="dxa"/>
          </w:tcPr>
          <w:p>
            <w:pPr>
              <w:pStyle w:val="TableParagraph"/>
              <w:spacing w:before="3"/>
              <w:ind w:right="29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8</w:t>
            </w:r>
          </w:p>
        </w:tc>
      </w:tr>
      <w:tr>
        <w:trPr>
          <w:trHeight w:val="868" w:hRule="atLeast"/>
        </w:trPr>
        <w:tc>
          <w:tcPr>
            <w:tcW w:w="547" w:type="dxa"/>
          </w:tcPr>
          <w:p>
            <w:pPr>
              <w:pStyle w:val="TableParagraph"/>
              <w:spacing w:before="10"/>
              <w:rPr>
                <w:b/>
                <w:sz w:val="24"/>
              </w:rPr>
            </w:pPr>
          </w:p>
          <w:p>
            <w:pPr>
              <w:pStyle w:val="TableParagraph"/>
              <w:ind w:left="60" w:right="27"/>
              <w:jc w:val="center"/>
              <w:rPr>
                <w:sz w:val="25"/>
              </w:rPr>
            </w:pPr>
            <w:r>
              <w:rPr>
                <w:color w:val="538235"/>
                <w:sz w:val="25"/>
              </w:rPr>
              <w:t>41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8"/>
              </w:rPr>
            </w:pPr>
            <w:r>
              <w:rPr>
                <w:color w:val="FF0000"/>
                <w:w w:val="101"/>
                <w:sz w:val="28"/>
                <w:u w:val="thick" w:color="FF0000"/>
              </w:rPr>
              <w:t>9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8"/>
              </w:rPr>
            </w:pPr>
            <w:r>
              <w:rPr>
                <w:sz w:val="28"/>
              </w:rPr>
              <w:t>11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1"/>
              <w:jc w:val="right"/>
              <w:rPr>
                <w:sz w:val="28"/>
              </w:rPr>
            </w:pPr>
            <w:r>
              <w:rPr>
                <w:sz w:val="28"/>
              </w:rPr>
              <w:t>12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1"/>
              <w:jc w:val="right"/>
              <w:rPr>
                <w:sz w:val="28"/>
              </w:rPr>
            </w:pPr>
            <w:r>
              <w:rPr>
                <w:sz w:val="28"/>
              </w:rPr>
              <w:t>13</w:t>
            </w:r>
          </w:p>
        </w:tc>
        <w:tc>
          <w:tcPr>
            <w:tcW w:w="1420" w:type="dxa"/>
          </w:tcPr>
          <w:p>
            <w:pPr>
              <w:pStyle w:val="TableParagraph"/>
              <w:spacing w:before="3"/>
              <w:ind w:right="29"/>
              <w:jc w:val="right"/>
              <w:rPr>
                <w:sz w:val="28"/>
              </w:rPr>
            </w:pPr>
            <w:r>
              <w:rPr>
                <w:sz w:val="28"/>
              </w:rPr>
              <w:t>14</w:t>
            </w:r>
          </w:p>
        </w:tc>
        <w:tc>
          <w:tcPr>
            <w:tcW w:w="1420" w:type="dxa"/>
          </w:tcPr>
          <w:p>
            <w:pPr>
              <w:pStyle w:val="TableParagraph"/>
              <w:spacing w:before="3"/>
              <w:ind w:right="28"/>
              <w:jc w:val="right"/>
              <w:rPr>
                <w:sz w:val="28"/>
              </w:rPr>
            </w:pPr>
            <w:r>
              <w:rPr>
                <w:sz w:val="28"/>
              </w:rPr>
              <w:t>15</w:t>
            </w:r>
          </w:p>
        </w:tc>
      </w:tr>
      <w:tr>
        <w:trPr>
          <w:trHeight w:val="868" w:hRule="atLeast"/>
        </w:trPr>
        <w:tc>
          <w:tcPr>
            <w:tcW w:w="547" w:type="dxa"/>
          </w:tcPr>
          <w:p>
            <w:pPr>
              <w:pStyle w:val="TableParagraph"/>
              <w:spacing w:before="10"/>
              <w:rPr>
                <w:b/>
                <w:sz w:val="24"/>
              </w:rPr>
            </w:pPr>
          </w:p>
          <w:p>
            <w:pPr>
              <w:pStyle w:val="TableParagraph"/>
              <w:ind w:left="60" w:right="27"/>
              <w:jc w:val="center"/>
              <w:rPr>
                <w:sz w:val="25"/>
              </w:rPr>
            </w:pPr>
            <w:r>
              <w:rPr>
                <w:color w:val="538235"/>
                <w:sz w:val="25"/>
              </w:rPr>
              <w:t>42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16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17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8"/>
              </w:rPr>
            </w:pPr>
            <w:r>
              <w:rPr>
                <w:sz w:val="28"/>
              </w:rPr>
              <w:t>18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1"/>
              <w:jc w:val="right"/>
              <w:rPr>
                <w:sz w:val="28"/>
              </w:rPr>
            </w:pPr>
            <w:r>
              <w:rPr>
                <w:sz w:val="28"/>
              </w:rPr>
              <w:t>19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1"/>
              <w:jc w:val="right"/>
              <w:rPr>
                <w:sz w:val="28"/>
              </w:rPr>
            </w:pPr>
            <w:r>
              <w:rPr>
                <w:sz w:val="28"/>
              </w:rPr>
              <w:t>20</w:t>
            </w:r>
          </w:p>
        </w:tc>
        <w:tc>
          <w:tcPr>
            <w:tcW w:w="1420" w:type="dxa"/>
          </w:tcPr>
          <w:p>
            <w:pPr>
              <w:pStyle w:val="TableParagraph"/>
              <w:spacing w:before="3"/>
              <w:ind w:right="29"/>
              <w:jc w:val="right"/>
              <w:rPr>
                <w:sz w:val="28"/>
              </w:rPr>
            </w:pPr>
            <w:r>
              <w:rPr>
                <w:sz w:val="28"/>
              </w:rPr>
              <w:t>21</w:t>
            </w:r>
          </w:p>
        </w:tc>
        <w:tc>
          <w:tcPr>
            <w:tcW w:w="1420" w:type="dxa"/>
          </w:tcPr>
          <w:p>
            <w:pPr>
              <w:pStyle w:val="TableParagraph"/>
              <w:spacing w:before="3"/>
              <w:ind w:right="28"/>
              <w:jc w:val="right"/>
              <w:rPr>
                <w:sz w:val="28"/>
              </w:rPr>
            </w:pPr>
            <w:r>
              <w:rPr>
                <w:sz w:val="28"/>
              </w:rPr>
              <w:t>22</w:t>
            </w:r>
          </w:p>
        </w:tc>
      </w:tr>
      <w:tr>
        <w:trPr>
          <w:trHeight w:val="868" w:hRule="atLeast"/>
        </w:trPr>
        <w:tc>
          <w:tcPr>
            <w:tcW w:w="547" w:type="dxa"/>
          </w:tcPr>
          <w:p>
            <w:pPr>
              <w:pStyle w:val="TableParagraph"/>
              <w:spacing w:before="10"/>
              <w:rPr>
                <w:b/>
                <w:sz w:val="24"/>
              </w:rPr>
            </w:pPr>
          </w:p>
          <w:p>
            <w:pPr>
              <w:pStyle w:val="TableParagraph"/>
              <w:ind w:left="60" w:right="27"/>
              <w:jc w:val="center"/>
              <w:rPr>
                <w:sz w:val="25"/>
              </w:rPr>
            </w:pPr>
            <w:r>
              <w:rPr>
                <w:color w:val="538235"/>
                <w:sz w:val="25"/>
              </w:rPr>
              <w:t>43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23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24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8"/>
              </w:rPr>
            </w:pPr>
            <w:r>
              <w:rPr>
                <w:sz w:val="28"/>
              </w:rPr>
              <w:t>25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1"/>
              <w:jc w:val="right"/>
              <w:rPr>
                <w:sz w:val="28"/>
              </w:rPr>
            </w:pPr>
            <w:r>
              <w:rPr>
                <w:sz w:val="28"/>
              </w:rPr>
              <w:t>26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1"/>
              <w:jc w:val="right"/>
              <w:rPr>
                <w:sz w:val="28"/>
              </w:rPr>
            </w:pPr>
            <w:r>
              <w:rPr>
                <w:sz w:val="28"/>
              </w:rPr>
              <w:t>27</w:t>
            </w:r>
          </w:p>
        </w:tc>
        <w:tc>
          <w:tcPr>
            <w:tcW w:w="1420" w:type="dxa"/>
          </w:tcPr>
          <w:p>
            <w:pPr>
              <w:pStyle w:val="TableParagraph"/>
              <w:spacing w:before="3"/>
              <w:ind w:right="29"/>
              <w:jc w:val="right"/>
              <w:rPr>
                <w:sz w:val="28"/>
              </w:rPr>
            </w:pPr>
            <w:r>
              <w:rPr>
                <w:sz w:val="28"/>
              </w:rPr>
              <w:t>28</w:t>
            </w:r>
          </w:p>
        </w:tc>
        <w:tc>
          <w:tcPr>
            <w:tcW w:w="1420" w:type="dxa"/>
          </w:tcPr>
          <w:p>
            <w:pPr>
              <w:pStyle w:val="TableParagraph"/>
              <w:spacing w:before="3"/>
              <w:ind w:right="28"/>
              <w:jc w:val="right"/>
              <w:rPr>
                <w:sz w:val="28"/>
              </w:rPr>
            </w:pPr>
            <w:r>
              <w:rPr>
                <w:sz w:val="28"/>
              </w:rPr>
              <w:t>29</w:t>
            </w:r>
          </w:p>
        </w:tc>
      </w:tr>
      <w:tr>
        <w:trPr>
          <w:trHeight w:val="868" w:hRule="atLeast"/>
        </w:trPr>
        <w:tc>
          <w:tcPr>
            <w:tcW w:w="547" w:type="dxa"/>
          </w:tcPr>
          <w:p>
            <w:pPr>
              <w:pStyle w:val="TableParagraph"/>
              <w:spacing w:before="10"/>
              <w:rPr>
                <w:b/>
                <w:sz w:val="24"/>
              </w:rPr>
            </w:pPr>
          </w:p>
          <w:p>
            <w:pPr>
              <w:pStyle w:val="TableParagraph"/>
              <w:ind w:left="60" w:right="27"/>
              <w:jc w:val="center"/>
              <w:rPr>
                <w:sz w:val="25"/>
              </w:rPr>
            </w:pPr>
            <w:r>
              <w:rPr>
                <w:color w:val="538235"/>
                <w:sz w:val="25"/>
              </w:rPr>
              <w:t>44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30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31</w:t>
            </w:r>
          </w:p>
        </w:tc>
        <w:tc>
          <w:tcPr>
            <w:tcW w:w="1401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01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01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20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20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</w:tbl>
    <w:p>
      <w:pPr>
        <w:spacing w:line="240" w:lineRule="auto" w:before="1"/>
        <w:rPr>
          <w:b/>
          <w:sz w:val="6"/>
        </w:rPr>
      </w:pPr>
    </w:p>
    <w:p>
      <w:pPr>
        <w:spacing w:after="0" w:line="240" w:lineRule="auto"/>
        <w:rPr>
          <w:sz w:val="6"/>
        </w:rPr>
        <w:sectPr>
          <w:type w:val="continuous"/>
          <w:pgSz w:w="12240" w:h="15840"/>
          <w:pgMar w:top="560" w:bottom="280" w:left="860" w:right="740"/>
        </w:sectPr>
      </w:pPr>
    </w:p>
    <w:p>
      <w:pPr>
        <w:spacing w:line="240" w:lineRule="auto" w:before="0"/>
        <w:rPr>
          <w:b/>
          <w:sz w:val="25"/>
        </w:rPr>
      </w:pPr>
    </w:p>
    <w:p>
      <w:pPr>
        <w:spacing w:before="0"/>
        <w:ind w:left="1346" w:right="0" w:firstLine="0"/>
        <w:jc w:val="left"/>
        <w:rPr>
          <w:b/>
          <w:sz w:val="22"/>
        </w:rPr>
      </w:pPr>
      <w:r>
        <w:rPr>
          <w:b/>
          <w:sz w:val="22"/>
        </w:rPr>
        <w:t>Oct 09</w:t>
      </w:r>
    </w:p>
    <w:p>
      <w:pPr>
        <w:spacing w:line="240" w:lineRule="auto" w:before="11"/>
        <w:rPr>
          <w:b/>
          <w:sz w:val="23"/>
        </w:rPr>
      </w:pPr>
      <w:r>
        <w:rPr/>
        <w:br w:type="column"/>
      </w:r>
      <w:r>
        <w:rPr>
          <w:b/>
          <w:sz w:val="23"/>
        </w:rPr>
      </w:r>
    </w:p>
    <w:p>
      <w:pPr>
        <w:spacing w:before="0"/>
        <w:ind w:left="192" w:right="0" w:firstLine="0"/>
        <w:jc w:val="left"/>
        <w:rPr>
          <w:sz w:val="22"/>
        </w:rPr>
      </w:pPr>
      <w:r>
        <w:rPr>
          <w:sz w:val="22"/>
        </w:rPr>
        <w:t>Columbus Day</w:t>
      </w:r>
    </w:p>
    <w:p>
      <w:pPr>
        <w:pStyle w:val="BodyText"/>
        <w:spacing w:before="1"/>
        <w:ind w:left="1346"/>
      </w:pPr>
      <w:r>
        <w:rPr/>
        <w:br w:type="column"/>
      </w:r>
      <w:hyperlink r:id="rId5">
        <w:r>
          <w:rPr/>
          <w:t>w</w:t>
        </w:r>
      </w:hyperlink>
      <w:hyperlink r:id="rId5">
        <w:r>
          <w:rPr/>
          <w:t>w</w:t>
        </w:r>
      </w:hyperlink>
      <w:hyperlink r:id="rId5">
        <w:r>
          <w:rPr/>
          <w:t>w</w:t>
        </w:r>
      </w:hyperlink>
      <w:r>
        <w:rPr/>
        <w:t>.b</w:t>
      </w:r>
      <w:hyperlink r:id="rId5">
        <w:r>
          <w:rPr/>
          <w:t>lan</w:t>
        </w:r>
      </w:hyperlink>
      <w:hyperlink r:id="rId5">
        <w:r>
          <w:rPr/>
          <w:t>k-c</w:t>
        </w:r>
      </w:hyperlink>
      <w:hyperlink r:id="rId5">
        <w:r>
          <w:rPr/>
          <w:t>ale</w:t>
        </w:r>
      </w:hyperlink>
      <w:hyperlink r:id="rId5">
        <w:r>
          <w:rPr/>
          <w:t>n</w:t>
        </w:r>
      </w:hyperlink>
      <w:r>
        <w:rPr/>
        <w:t>d</w:t>
      </w:r>
      <w:hyperlink r:id="rId5">
        <w:r>
          <w:rPr/>
          <w:t>ar</w:t>
        </w:r>
      </w:hyperlink>
      <w:hyperlink r:id="rId5">
        <w:r>
          <w:rPr/>
          <w:t>.c</w:t>
        </w:r>
      </w:hyperlink>
      <w:hyperlink r:id="rId5">
        <w:r>
          <w:rPr/>
          <w:t>o</w:t>
        </w:r>
      </w:hyperlink>
      <w:r>
        <w:rPr/>
        <w:t>m</w:t>
      </w:r>
    </w:p>
    <w:p>
      <w:pPr>
        <w:spacing w:after="0"/>
        <w:sectPr>
          <w:type w:val="continuous"/>
          <w:pgSz w:w="12240" w:h="15840"/>
          <w:pgMar w:top="560" w:bottom="280" w:left="860" w:right="740"/>
          <w:cols w:num="3" w:equalWidth="0">
            <w:col w:w="2024" w:space="40"/>
            <w:col w:w="1678" w:space="3414"/>
            <w:col w:w="3484"/>
          </w:cols>
        </w:sectPr>
      </w:pPr>
    </w:p>
    <w:p>
      <w:pPr>
        <w:pStyle w:val="BodyText"/>
        <w:rPr>
          <w:sz w:val="29"/>
        </w:rPr>
      </w:pPr>
    </w:p>
    <w:tbl>
      <w:tblPr>
        <w:tblW w:w="0" w:type="auto"/>
        <w:jc w:val="left"/>
        <w:tblInd w:w="1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0399"/>
      </w:tblGrid>
      <w:tr>
        <w:trPr>
          <w:trHeight w:val="346" w:hRule="atLeast"/>
        </w:trPr>
        <w:tc>
          <w:tcPr>
            <w:tcW w:w="10399" w:type="dxa"/>
            <w:tcBorders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43" w:hRule="atLeast"/>
        </w:trPr>
        <w:tc>
          <w:tcPr>
            <w:tcW w:w="10399" w:type="dxa"/>
            <w:tcBorders>
              <w:top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</w:tbl>
    <w:sectPr>
      <w:type w:val="continuous"/>
      <w:pgSz w:w="12240" w:h="15840"/>
      <w:pgMar w:top="560" w:bottom="280" w:left="860" w:right="7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9"/>
      <w:szCs w:val="19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67"/>
      <w:ind w:left="3495" w:right="3493"/>
      <w:jc w:val="center"/>
    </w:pPr>
    <w:rPr>
      <w:rFonts w:ascii="Arial" w:hAnsi="Arial" w:eastAsia="Arial" w:cs="Arial"/>
      <w:b/>
      <w:bCs/>
      <w:sz w:val="57"/>
      <w:szCs w:val="57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blank-calendar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2023-07-24T14:11:15Z</dcterms:created>
  <dcterms:modified xsi:type="dcterms:W3CDTF">2023-07-24T14:11:15Z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2023-07-23T00:00:00Z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2023-07-24T00:00:00Z</vt:filetime>
  </property>
</Properties>
</file>