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March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1" w:after="0"/>
        <w:rPr>
          <w:b/>
          <w:sz w:val="13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61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9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76"/>
        <w:ind w:right="154"/>
        <w:jc w:val="right"/>
      </w:pPr>
      <w:hyperlink r:id="rId5">
        <w:r>
          <w:rPr/>
          <w:t>www</w:t>
        </w:r>
      </w:hyperlink>
      <w:r>
        <w:rPr/>
        <w:t>.</w:t>
      </w:r>
      <w:hyperlink r:id="rId5">
        <w:r>
          <w:rPr/>
          <w:t>b</w:t>
        </w:r>
      </w:hyperlink>
      <w:r>
        <w:rPr/>
        <w:t>l</w:t>
      </w:r>
      <w:hyperlink r:id="rId5">
        <w:r>
          <w:rPr/>
          <w:t>an</w:t>
        </w:r>
      </w:hyperlink>
      <w:r>
        <w:rPr/>
        <w:t>k-</w:t>
      </w:r>
      <w:hyperlink r:id="rId5">
        <w:r>
          <w:rPr/>
          <w:t>c</w:t>
        </w:r>
      </w:hyperlink>
      <w:r>
        <w:rPr/>
        <w:t>ale</w:t>
      </w:r>
      <w:hyperlink r:id="rId5">
        <w:r>
          <w:rPr/>
          <w:t>n</w:t>
        </w:r>
      </w:hyperlink>
      <w:r>
        <w:rPr/>
        <w:t>d</w:t>
      </w:r>
      <w:hyperlink r:id="rId5">
        <w:r>
          <w:rPr/>
          <w:t>ar.</w:t>
        </w:r>
      </w:hyperlink>
      <w:r>
        <w:rPr/>
        <w:t>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5840" w:h="12240" w:orient="landscape"/>
      <w:pgMar w:top="860" w:bottom="280" w:left="74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5"/>
      <w:ind w:left="5539" w:right="5520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2023-07-24T13:55:23Z</dcterms:created>
  <dcterms:modified xsi:type="dcterms:W3CDTF">2023-07-24T13:55:23Z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